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C4FD" w14:textId="58000653" w:rsidR="000E35BE" w:rsidRPr="003474A2" w:rsidRDefault="00515D0B" w:rsidP="00D05604">
      <w:pPr>
        <w:spacing w:beforeLines="50" w:before="180" w:afterLines="100" w:after="360"/>
        <w:jc w:val="center"/>
        <w:rPr>
          <w:rFonts w:ascii="UD デジタル 教科書体 N-B" w:eastAsia="UD デジタル 教科書体 N-B" w:hint="eastAsia"/>
          <w:sz w:val="96"/>
          <w:szCs w:val="96"/>
        </w:rPr>
      </w:pPr>
      <w:r>
        <w:rPr>
          <w:rFonts w:ascii="UD デジタル 教科書体 N-B" w:eastAsia="UD デジタル 教科書体 N-B" w:hint="eastAsia"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241F3D" wp14:editId="758A0D98">
                <wp:simplePos x="0" y="0"/>
                <wp:positionH relativeFrom="column">
                  <wp:posOffset>373380</wp:posOffset>
                </wp:positionH>
                <wp:positionV relativeFrom="paragraph">
                  <wp:posOffset>1163955</wp:posOffset>
                </wp:positionV>
                <wp:extent cx="9172575" cy="47053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575" cy="4705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183B4" id="四角形: 角を丸くする 4" o:spid="_x0000_s1026" style="position:absolute;left:0;text-align:left;margin-left:29.4pt;margin-top:91.65pt;width:722.25pt;height:3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" fillcolor="#fff2cc [663]" strokecolor="#1f3763 [1604]" strokeweight="1pt">
                <v:stroke joinstyle="miter"/>
              </v:roundrect>
            </w:pict>
          </mc:Fallback>
        </mc:AlternateContent>
      </w:r>
      <w:r w:rsidR="000E35BE" w:rsidRPr="00E0456B">
        <w:rPr>
          <w:rFonts w:ascii="UD デジタル 教科書体 N-B" w:eastAsia="UD デジタル 教科書体 N-B" w:hint="eastAsia"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6196716" wp14:editId="32C7599A">
            <wp:simplePos x="0" y="0"/>
            <wp:positionH relativeFrom="column">
              <wp:posOffset>1259205</wp:posOffset>
            </wp:positionH>
            <wp:positionV relativeFrom="paragraph">
              <wp:posOffset>182880</wp:posOffset>
            </wp:positionV>
            <wp:extent cx="895350" cy="895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5BE" w:rsidRPr="00E0456B">
        <w:rPr>
          <w:rFonts w:ascii="UD デジタル 教科書体 N-B" w:eastAsia="UD デジタル 教科書体 N-B" w:hint="eastAsia"/>
          <w:color w:val="FF0000"/>
          <w:sz w:val="96"/>
          <w:szCs w:val="96"/>
        </w:rPr>
        <w:t>発熱</w:t>
      </w:r>
      <w:r w:rsidR="000E35BE" w:rsidRPr="00E0456B">
        <w:rPr>
          <w:rFonts w:ascii="UD デジタル 教科書体 N-B" w:eastAsia="UD デジタル 教科書体 N-B" w:hint="eastAsia"/>
          <w:sz w:val="96"/>
          <w:szCs w:val="96"/>
        </w:rPr>
        <w:t>のある患者様へ</w:t>
      </w:r>
    </w:p>
    <w:p w14:paraId="0D8C38BB" w14:textId="4A05CC5B" w:rsidR="000E35BE" w:rsidRPr="00D05604" w:rsidRDefault="003474A2" w:rsidP="00D05604">
      <w:pPr>
        <w:ind w:leftChars="800" w:left="1680"/>
        <w:jc w:val="left"/>
        <w:rPr>
          <w:rFonts w:ascii="UD デジタル 教科書体 N-B" w:eastAsia="UD デジタル 教科書体 N-B" w:hint="eastAsia"/>
          <w:sz w:val="46"/>
          <w:szCs w:val="46"/>
        </w:rPr>
      </w:pPr>
      <w:r w:rsidRPr="00D05604">
        <w:rPr>
          <w:noProof/>
          <w:sz w:val="46"/>
          <w:szCs w:val="46"/>
        </w:rPr>
        <w:drawing>
          <wp:anchor distT="0" distB="0" distL="114300" distR="114300" simplePos="0" relativeHeight="251659264" behindDoc="0" locked="0" layoutInCell="1" allowOverlap="1" wp14:anchorId="44253E72" wp14:editId="7FA11BB8">
            <wp:simplePos x="0" y="0"/>
            <wp:positionH relativeFrom="column">
              <wp:posOffset>6155055</wp:posOffset>
            </wp:positionH>
            <wp:positionV relativeFrom="paragraph">
              <wp:posOffset>20320</wp:posOffset>
            </wp:positionV>
            <wp:extent cx="1838325" cy="169125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91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5BE" w:rsidRPr="00D05604">
        <w:rPr>
          <w:rFonts w:ascii="UD デジタル 教科書体 N-B" w:eastAsia="UD デジタル 教科書体 N-B" w:hint="eastAsia"/>
          <w:sz w:val="46"/>
          <w:szCs w:val="46"/>
        </w:rPr>
        <w:t>●建物に入る前に</w:t>
      </w:r>
    </w:p>
    <w:p w14:paraId="41EE4B61" w14:textId="4F9DD3C7" w:rsidR="000E35BE" w:rsidRPr="00D05604" w:rsidRDefault="000E35BE" w:rsidP="00D05604">
      <w:pPr>
        <w:ind w:leftChars="800" w:left="1680"/>
        <w:jc w:val="left"/>
        <w:rPr>
          <w:rFonts w:ascii="UD デジタル 教科書体 N-B" w:eastAsia="UD デジタル 教科書体 N-B" w:hint="eastAsia"/>
          <w:sz w:val="46"/>
          <w:szCs w:val="46"/>
        </w:rPr>
      </w:pPr>
      <w:r w:rsidRPr="00D05604">
        <w:rPr>
          <w:rFonts w:ascii="UD デジタル 教科書体 N-B" w:eastAsia="UD デジタル 教科書体 N-B" w:hint="eastAsia"/>
          <w:sz w:val="46"/>
          <w:szCs w:val="46"/>
        </w:rPr>
        <w:t>まず受付に</w:t>
      </w:r>
      <w:r w:rsidRPr="00D05604">
        <w:rPr>
          <w:rFonts w:ascii="UD デジタル 教科書体 N-B" w:eastAsia="UD デジタル 教科書体 N-B" w:hint="eastAsia"/>
          <w:color w:val="FF0000"/>
          <w:sz w:val="46"/>
          <w:szCs w:val="46"/>
        </w:rPr>
        <w:t>お電話</w:t>
      </w:r>
      <w:r w:rsidRPr="00D05604">
        <w:rPr>
          <w:rFonts w:ascii="UD デジタル 教科書体 N-B" w:eastAsia="UD デジタル 教科書体 N-B" w:hint="eastAsia"/>
          <w:sz w:val="46"/>
          <w:szCs w:val="46"/>
        </w:rPr>
        <w:t>をください</w:t>
      </w:r>
    </w:p>
    <w:p w14:paraId="271E9ECB" w14:textId="454B8093" w:rsidR="000E35BE" w:rsidRPr="00515D0B" w:rsidRDefault="000E35BE" w:rsidP="00D05604">
      <w:pPr>
        <w:ind w:leftChars="800" w:left="1680"/>
        <w:jc w:val="left"/>
        <w:rPr>
          <w:rFonts w:ascii="UD デジタル 教科書体 N-B" w:eastAsia="UD デジタル 教科書体 N-B" w:hint="eastAsia"/>
          <w:sz w:val="64"/>
          <w:szCs w:val="64"/>
        </w:rPr>
      </w:pPr>
      <w:r w:rsidRPr="00515D0B">
        <w:rPr>
          <w:rFonts w:ascii="UD デジタル 教科書体 N-B" w:eastAsia="UD デジタル 教科書体 N-B" w:hint="eastAsia"/>
          <w:sz w:val="64"/>
          <w:szCs w:val="64"/>
        </w:rPr>
        <w:t>電話：0865-44-9333</w:t>
      </w:r>
    </w:p>
    <w:p w14:paraId="20A5EF40" w14:textId="0B0AB581" w:rsidR="000E35BE" w:rsidRPr="00D05604" w:rsidRDefault="000E35BE" w:rsidP="00D05604">
      <w:pPr>
        <w:ind w:leftChars="800" w:left="1680"/>
        <w:jc w:val="left"/>
        <w:rPr>
          <w:rFonts w:ascii="UD デジタル 教科書体 N-B" w:eastAsia="UD デジタル 教科書体 N-B" w:hint="eastAsia"/>
          <w:sz w:val="46"/>
          <w:szCs w:val="46"/>
        </w:rPr>
      </w:pPr>
      <w:r w:rsidRPr="00D05604">
        <w:rPr>
          <w:rFonts w:ascii="UD デジタル 教科書体 N-B" w:eastAsia="UD デジタル 教科書体 N-B" w:hint="eastAsia"/>
          <w:sz w:val="46"/>
          <w:szCs w:val="46"/>
        </w:rPr>
        <w:t>●待機場所</w:t>
      </w:r>
    </w:p>
    <w:p w14:paraId="649B6E46" w14:textId="22643775" w:rsidR="000E35BE" w:rsidRPr="00D05604" w:rsidRDefault="000E35BE" w:rsidP="00D05604">
      <w:pPr>
        <w:ind w:leftChars="800" w:left="1680"/>
        <w:jc w:val="left"/>
        <w:rPr>
          <w:rFonts w:ascii="UD デジタル 教科書体 N-B" w:eastAsia="UD デジタル 教科書体 N-B" w:hint="eastAsia"/>
          <w:sz w:val="46"/>
          <w:szCs w:val="46"/>
        </w:rPr>
      </w:pPr>
      <w:r w:rsidRPr="00D05604">
        <w:rPr>
          <w:rFonts w:ascii="UD デジタル 教科書体 N-B" w:eastAsia="UD デジタル 教科書体 N-B" w:hint="eastAsia"/>
          <w:sz w:val="46"/>
          <w:szCs w:val="46"/>
        </w:rPr>
        <w:t>お車で来られた方は、指示があるまで</w:t>
      </w:r>
      <w:r w:rsidRPr="00D05604">
        <w:rPr>
          <w:rFonts w:ascii="UD デジタル 教科書体 N-B" w:eastAsia="UD デジタル 教科書体 N-B" w:hint="eastAsia"/>
          <w:color w:val="FF0000"/>
          <w:sz w:val="46"/>
          <w:szCs w:val="46"/>
        </w:rPr>
        <w:t>車内</w:t>
      </w:r>
      <w:r w:rsidRPr="00D05604">
        <w:rPr>
          <w:rFonts w:ascii="UD デジタル 教科書体 N-B" w:eastAsia="UD デジタル 教科書体 N-B" w:hint="eastAsia"/>
          <w:sz w:val="46"/>
          <w:szCs w:val="46"/>
        </w:rPr>
        <w:t>でお待ちください。</w:t>
      </w:r>
    </w:p>
    <w:p w14:paraId="2F67B468" w14:textId="3E6D349B" w:rsidR="00E0456B" w:rsidRPr="00D05604" w:rsidRDefault="009A3A64" w:rsidP="00D05604">
      <w:pPr>
        <w:ind w:leftChars="800" w:left="1680"/>
        <w:jc w:val="left"/>
        <w:rPr>
          <w:rFonts w:ascii="UD デジタル 教科書体 N-B" w:eastAsia="UD デジタル 教科書体 N-B" w:hint="eastAsia"/>
          <w:sz w:val="46"/>
          <w:szCs w:val="46"/>
        </w:rPr>
      </w:pPr>
      <w:r w:rsidRPr="00D05604">
        <w:rPr>
          <w:rFonts w:ascii="UD デジタル 教科書体 N-B" w:eastAsia="UD デジタル 教科書体 N-B" w:hint="eastAsia"/>
          <w:noProof/>
          <w:sz w:val="46"/>
          <w:szCs w:val="46"/>
        </w:rPr>
        <w:drawing>
          <wp:anchor distT="0" distB="0" distL="114300" distR="114300" simplePos="0" relativeHeight="251661312" behindDoc="0" locked="0" layoutInCell="1" allowOverlap="1" wp14:anchorId="38A0F84E" wp14:editId="3E7EBB8D">
            <wp:simplePos x="0" y="0"/>
            <wp:positionH relativeFrom="column">
              <wp:posOffset>5535930</wp:posOffset>
            </wp:positionH>
            <wp:positionV relativeFrom="paragraph">
              <wp:posOffset>449580</wp:posOffset>
            </wp:positionV>
            <wp:extent cx="1060450" cy="1219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56B" w:rsidRPr="00D05604">
        <w:rPr>
          <w:rFonts w:ascii="UD デジタル 教科書体 N-B" w:eastAsia="UD デジタル 教科書体 N-B" w:hint="eastAsia"/>
          <w:sz w:val="46"/>
          <w:szCs w:val="46"/>
        </w:rPr>
        <w:t>車以外の方は、案内があるまで</w:t>
      </w:r>
      <w:r w:rsidR="00E0456B" w:rsidRPr="00D05604">
        <w:rPr>
          <w:rFonts w:ascii="UD デジタル 教科書体 N-B" w:eastAsia="UD デジタル 教科書体 N-B" w:hint="eastAsia"/>
          <w:color w:val="FF0000"/>
          <w:sz w:val="46"/>
          <w:szCs w:val="46"/>
        </w:rPr>
        <w:t>建物の外</w:t>
      </w:r>
      <w:r w:rsidR="00E0456B" w:rsidRPr="00D05604">
        <w:rPr>
          <w:rFonts w:ascii="UD デジタル 教科書体 N-B" w:eastAsia="UD デジタル 教科書体 N-B" w:hint="eastAsia"/>
          <w:sz w:val="46"/>
          <w:szCs w:val="46"/>
        </w:rPr>
        <w:t>でお待ちください。</w:t>
      </w:r>
    </w:p>
    <w:p w14:paraId="2B4D2471" w14:textId="7E87E590" w:rsidR="00E0456B" w:rsidRPr="00D05604" w:rsidRDefault="009A3A64" w:rsidP="00D05604">
      <w:pPr>
        <w:ind w:leftChars="800" w:left="1680"/>
        <w:jc w:val="left"/>
        <w:rPr>
          <w:rFonts w:ascii="UD デジタル 教科書体 N-B" w:eastAsia="UD デジタル 教科書体 N-B" w:hint="eastAsia"/>
          <w:sz w:val="46"/>
          <w:szCs w:val="46"/>
        </w:rPr>
      </w:pPr>
      <w:r w:rsidRPr="00D05604">
        <w:rPr>
          <w:rFonts w:ascii="UD デジタル 教科書体 N-B" w:eastAsia="UD デジタル 教科書体 N-B" w:hint="eastAsia"/>
          <w:noProof/>
          <w:color w:val="FF0000"/>
          <w:sz w:val="46"/>
          <w:szCs w:val="46"/>
        </w:rPr>
        <w:drawing>
          <wp:anchor distT="0" distB="0" distL="114300" distR="114300" simplePos="0" relativeHeight="251662336" behindDoc="0" locked="0" layoutInCell="1" allowOverlap="1" wp14:anchorId="0FDBF901" wp14:editId="261CD1CD">
            <wp:simplePos x="0" y="0"/>
            <wp:positionH relativeFrom="column">
              <wp:posOffset>6535420</wp:posOffset>
            </wp:positionH>
            <wp:positionV relativeFrom="paragraph">
              <wp:posOffset>40005</wp:posOffset>
            </wp:positionV>
            <wp:extent cx="1019175" cy="11715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56B" w:rsidRPr="00D05604">
        <w:rPr>
          <w:rFonts w:ascii="UD デジタル 教科書体 N-B" w:eastAsia="UD デジタル 教科書体 N-B" w:hint="eastAsia"/>
          <w:sz w:val="46"/>
          <w:szCs w:val="46"/>
        </w:rPr>
        <w:t>●建物に入る際</w:t>
      </w:r>
    </w:p>
    <w:p w14:paraId="4636E562" w14:textId="67E8B01B" w:rsidR="00E0456B" w:rsidRPr="00D05604" w:rsidRDefault="00E0456B" w:rsidP="00D05604">
      <w:pPr>
        <w:ind w:leftChars="800" w:left="1680"/>
        <w:jc w:val="left"/>
        <w:rPr>
          <w:rFonts w:ascii="UD デジタル 教科書体 N-B" w:eastAsia="UD デジタル 教科書体 N-B" w:hint="eastAsia"/>
          <w:sz w:val="46"/>
          <w:szCs w:val="46"/>
        </w:rPr>
      </w:pPr>
      <w:r w:rsidRPr="00D05604">
        <w:rPr>
          <w:rFonts w:ascii="UD デジタル 教科書体 N-B" w:eastAsia="UD デジタル 教科書体 N-B" w:hint="eastAsia"/>
          <w:sz w:val="46"/>
          <w:szCs w:val="46"/>
        </w:rPr>
        <w:t>必ず</w:t>
      </w:r>
      <w:r w:rsidRPr="00D05604">
        <w:rPr>
          <w:rFonts w:ascii="UD デジタル 教科書体 N-B" w:eastAsia="UD デジタル 教科書体 N-B" w:hint="eastAsia"/>
          <w:color w:val="FF0000"/>
          <w:sz w:val="46"/>
          <w:szCs w:val="46"/>
        </w:rPr>
        <w:t>マスク</w:t>
      </w:r>
      <w:r w:rsidRPr="00D05604">
        <w:rPr>
          <w:rFonts w:ascii="UD デジタル 教科書体 N-B" w:eastAsia="UD デジタル 教科書体 N-B" w:hint="eastAsia"/>
          <w:sz w:val="46"/>
          <w:szCs w:val="46"/>
        </w:rPr>
        <w:t>を着用ください。</w:t>
      </w:r>
    </w:p>
    <w:p w14:paraId="316D5AFD" w14:textId="36ABEEFB" w:rsidR="00D05604" w:rsidRDefault="00E0456B" w:rsidP="00D05604">
      <w:pPr>
        <w:spacing w:beforeLines="250" w:before="900"/>
        <w:jc w:val="center"/>
        <w:rPr>
          <w:rFonts w:ascii="UD デジタル 教科書体 N-B" w:eastAsia="UD デジタル 教科書体 N-B"/>
          <w:sz w:val="22"/>
        </w:rPr>
      </w:pPr>
      <w:r w:rsidRPr="00A729DB">
        <w:rPr>
          <w:rFonts w:ascii="UD デジタル 教科書体 N-B" w:eastAsia="UD デジタル 教科書体 N-B" w:hint="eastAsia"/>
          <w:sz w:val="44"/>
          <w:szCs w:val="44"/>
        </w:rPr>
        <w:t>新型コロナウイルス感染予防にご協力をお願いします。</w:t>
      </w:r>
    </w:p>
    <w:p w14:paraId="7CFBF2A4" w14:textId="48D0838C" w:rsidR="00D05604" w:rsidRPr="00D05604" w:rsidRDefault="00D05604" w:rsidP="00D05604">
      <w:pPr>
        <w:jc w:val="center"/>
        <w:rPr>
          <w:rFonts w:ascii="UD デジタル 教科書体 N-B" w:eastAsia="UD デジタル 教科書体 N-B" w:hint="eastAsia"/>
          <w:color w:val="A8D08D" w:themeColor="accent6" w:themeTint="99"/>
          <w:sz w:val="40"/>
          <w:szCs w:val="40"/>
        </w:rPr>
      </w:pPr>
      <w:r w:rsidRPr="00D05604">
        <w:rPr>
          <w:rFonts w:ascii="UD デジタル 教科書体 N-B" w:eastAsia="UD デジタル 教科書体 N-B" w:hint="eastAsia"/>
          <w:color w:val="A8D08D" w:themeColor="accent6" w:themeTint="99"/>
          <w:sz w:val="40"/>
          <w:szCs w:val="40"/>
        </w:rPr>
        <w:t>鴨方第一内科クリニック</w:t>
      </w:r>
    </w:p>
    <w:sectPr w:rsidR="00D05604" w:rsidRPr="00D05604" w:rsidSect="000B3C4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48"/>
    <w:rsid w:val="000B3C48"/>
    <w:rsid w:val="000C6E9B"/>
    <w:rsid w:val="000E35BE"/>
    <w:rsid w:val="003474A2"/>
    <w:rsid w:val="00515D0B"/>
    <w:rsid w:val="005F73B2"/>
    <w:rsid w:val="009A3A64"/>
    <w:rsid w:val="00A729DB"/>
    <w:rsid w:val="00D05604"/>
    <w:rsid w:val="00E0456B"/>
    <w:rsid w:val="00F7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54503"/>
  <w15:chartTrackingRefBased/>
  <w15:docId w15:val="{EE6EE067-1A92-46B1-9486-77B96331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6B95-FB42-455F-9C07-A2076DA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　</cp:lastModifiedBy>
  <cp:revision>1</cp:revision>
  <cp:lastPrinted>2022-01-17T01:19:00Z</cp:lastPrinted>
  <dcterms:created xsi:type="dcterms:W3CDTF">2022-01-17T00:11:00Z</dcterms:created>
  <dcterms:modified xsi:type="dcterms:W3CDTF">2022-01-17T01:24:00Z</dcterms:modified>
</cp:coreProperties>
</file>